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96" w:rsidRDefault="00F63574" w:rsidP="00D03C03">
      <w:pPr>
        <w:tabs>
          <w:tab w:val="left" w:pos="1455"/>
          <w:tab w:val="left" w:pos="1710"/>
          <w:tab w:val="left" w:pos="7605"/>
        </w:tabs>
      </w:pPr>
      <w:r>
        <w:rPr>
          <w:noProof/>
        </w:rPr>
        <w:pict>
          <v:group id="_x0000_s1211" style="position:absolute;left:0;text-align:left;margin-left:-26.25pt;margin-top:0;width:299.15pt;height:392.25pt;z-index:-1" coordorigin="8,567" coordsize="5983,7845">
            <v:line id="_x0000_s1042" style="position:absolute;mso-wrap-edited:f" from="8,8412" to="5991,8412" wrapcoords="-26 -2147483648 -26 -2147483648 21653 -2147483648 21653 -2147483648 -26 -2147483648" o:regroupid="13">
              <v:stroke dashstyle="1 1"/>
              <o:lock v:ext="edit" aspectratio="t"/>
            </v:line>
            <v:line id="_x0000_s1056" style="position:absolute;flip:y;mso-wrap-edited:f" from="8,4212" to="5991,4212" wrapcoords="-26 -2147483648 -26 -2147483648 21653 -2147483648 21653 -2147483648 -26 -2147483648" o:regroupid="13">
              <v:stroke dashstyle="1 1"/>
              <o:lock v:ext="edit" aspectratio="t"/>
            </v:line>
            <v:roundrect id="_x0000_s1032" style="position:absolute;left:534;top:4767;width:4882;height:3067;mso-wrap-edited:f" arcsize="4709f" wrapcoords="731 0 398 105 -66 1164 -66 20541 531 21600 664 21600 20935 21600 21134 21600 21666 20647 21666 1058 21267 105 20868 0 731 0" o:regroupid="13" filled="f">
              <v:textbox style="mso-next-textbox:#_x0000_s1032">
                <w:txbxContent>
                  <w:p w:rsidR="005673CE" w:rsidRPr="000734FB" w:rsidRDefault="005673CE" w:rsidP="000734FB">
                    <w:pPr>
                      <w:jc w:val="center"/>
                      <w:rPr>
                        <w:color w:val="C0C0C0"/>
                      </w:rPr>
                    </w:pPr>
                    <w:r w:rsidRPr="000734FB">
                      <w:rPr>
                        <w:rFonts w:hint="eastAsia"/>
                        <w:color w:val="C0C0C0"/>
                        <w:sz w:val="96"/>
                        <w:szCs w:val="96"/>
                      </w:rPr>
                      <w:t>Ｂ</w:t>
                    </w:r>
                  </w:p>
                </w:txbxContent>
              </v:textbox>
            </v:roundrect>
            <v:roundrect id="_x0000_s1038" style="position:absolute;left:534;top:567;width:4882;height:3067;mso-wrap-edited:f" arcsize="4709f" wrapcoords="731 0 398 105 -66 1164 -66 20541 531 21600 664 21600 20935 21600 21134 21600 21666 20647 21666 1058 21267 105 20868 0 731 0" o:regroupid="13" filled="f">
              <v:textbox style="mso-next-textbox:#_x0000_s1038">
                <w:txbxContent>
                  <w:p w:rsidR="005673CE" w:rsidRPr="000734FB" w:rsidRDefault="005673CE" w:rsidP="000734FB">
                    <w:pPr>
                      <w:jc w:val="center"/>
                      <w:rPr>
                        <w:color w:val="C0C0C0"/>
                      </w:rPr>
                    </w:pPr>
                    <w:r w:rsidRPr="000734FB">
                      <w:rPr>
                        <w:rFonts w:hint="eastAsia"/>
                        <w:color w:val="C0C0C0"/>
                        <w:sz w:val="96"/>
                        <w:szCs w:val="96"/>
                      </w:rPr>
                      <w:t>Ａ</w:t>
                    </w:r>
                  </w:p>
                </w:txbxContent>
              </v:textbox>
            </v:roundrect>
          </v:group>
        </w:pict>
      </w:r>
      <w:r w:rsidR="00802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left:0;text-align:left;margin-left:-21.05pt;margin-top:397.55pt;width:283.9pt;height:200.35pt;z-index:1" o:regroupid="8" stroked="f">
            <v:textbox style="mso-next-textbox:#_x0000_s1202" inset="5.85pt,.7pt,5.85pt,.7pt">
              <w:txbxContent>
                <w:p w:rsidR="0092143F" w:rsidRPr="00D03C03" w:rsidRDefault="0092143F" w:rsidP="0092143F">
                  <w:pPr>
                    <w:rPr>
                      <w:sz w:val="18"/>
                      <w:szCs w:val="18"/>
                    </w:rPr>
                  </w:pPr>
                  <w:r w:rsidRPr="00D03C03">
                    <w:rPr>
                      <w:rFonts w:hint="eastAsia"/>
                      <w:sz w:val="18"/>
                      <w:szCs w:val="18"/>
                    </w:rPr>
                    <w:t>●</w:t>
                  </w:r>
                  <w:r w:rsidRPr="002309C4">
                    <w:rPr>
                      <w:rFonts w:hint="eastAsia"/>
                      <w:sz w:val="20"/>
                    </w:rPr>
                    <w:t>ミラマックス２</w:t>
                  </w:r>
                  <w:r w:rsidRPr="002309C4">
                    <w:rPr>
                      <w:rFonts w:hint="eastAsia"/>
                      <w:sz w:val="20"/>
                    </w:rPr>
                    <w:t>S</w:t>
                  </w:r>
                  <w:r w:rsidRPr="002309C4">
                    <w:rPr>
                      <w:rFonts w:hint="eastAsia"/>
                      <w:sz w:val="20"/>
                    </w:rPr>
                    <w:t>カード</w:t>
                  </w:r>
                  <w:r w:rsidRPr="002309C4">
                    <w:rPr>
                      <w:rFonts w:hint="eastAsia"/>
                      <w:sz w:val="20"/>
                    </w:rPr>
                    <w:t xml:space="preserve"> </w:t>
                  </w:r>
                  <w:r w:rsidRPr="002309C4">
                    <w:rPr>
                      <w:rFonts w:hint="eastAsia"/>
                      <w:sz w:val="20"/>
                    </w:rPr>
                    <w:t>作成の注意点</w:t>
                  </w:r>
                </w:p>
                <w:p w:rsidR="00D03C03" w:rsidRPr="000531DF" w:rsidRDefault="00D03C03" w:rsidP="002309C4">
                  <w:pPr>
                    <w:snapToGrid w:val="0"/>
                    <w:spacing w:line="200" w:lineRule="atLeast"/>
                    <w:rPr>
                      <w:sz w:val="16"/>
                    </w:rPr>
                  </w:pPr>
                </w:p>
                <w:p w:rsidR="00736058" w:rsidRDefault="000531DF" w:rsidP="000531DF">
                  <w:pPr>
                    <w:snapToGrid w:val="0"/>
                    <w:spacing w:line="18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736058" w:rsidRPr="000531DF">
                    <w:rPr>
                      <w:rFonts w:hint="eastAsia"/>
                      <w:sz w:val="16"/>
                    </w:rPr>
                    <w:t>テンプレートのフレームは、デザイン完了後、印刷前に必ず削除してください。</w:t>
                  </w:r>
                </w:p>
                <w:p w:rsidR="002309C4" w:rsidRPr="000531DF" w:rsidRDefault="002309C4" w:rsidP="000531DF">
                  <w:pPr>
                    <w:snapToGrid w:val="0"/>
                    <w:spacing w:line="180" w:lineRule="atLeast"/>
                    <w:rPr>
                      <w:sz w:val="16"/>
                    </w:rPr>
                  </w:pPr>
                </w:p>
                <w:p w:rsidR="00D03C03" w:rsidRDefault="000531DF" w:rsidP="000531DF">
                  <w:pPr>
                    <w:snapToGrid w:val="0"/>
                    <w:spacing w:line="18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92143F" w:rsidRPr="000531DF">
                    <w:rPr>
                      <w:rFonts w:hint="eastAsia"/>
                      <w:sz w:val="16"/>
                    </w:rPr>
                    <w:t>A</w:t>
                  </w:r>
                  <w:r w:rsidR="0092143F" w:rsidRPr="000531DF">
                    <w:rPr>
                      <w:rFonts w:hint="eastAsia"/>
                      <w:sz w:val="16"/>
                    </w:rPr>
                    <w:t>面もしくは</w:t>
                  </w:r>
                  <w:r w:rsidR="0092143F" w:rsidRPr="000531DF">
                    <w:rPr>
                      <w:rFonts w:hint="eastAsia"/>
                      <w:sz w:val="16"/>
                    </w:rPr>
                    <w:t>B</w:t>
                  </w:r>
                  <w:r w:rsidR="0092143F" w:rsidRPr="000531DF">
                    <w:rPr>
                      <w:rFonts w:hint="eastAsia"/>
                      <w:sz w:val="16"/>
                    </w:rPr>
                    <w:t>面のいずれかを、天地逆にしてください。</w:t>
                  </w:r>
                </w:p>
                <w:p w:rsidR="0092143F" w:rsidRDefault="0092143F" w:rsidP="00D03C03">
                  <w:pPr>
                    <w:snapToGrid w:val="0"/>
                    <w:spacing w:line="180" w:lineRule="atLeast"/>
                    <w:ind w:firstLineChars="100" w:firstLine="160"/>
                    <w:rPr>
                      <w:sz w:val="16"/>
                    </w:rPr>
                  </w:pPr>
                  <w:r w:rsidRPr="000531DF">
                    <w:rPr>
                      <w:rFonts w:hint="eastAsia"/>
                      <w:sz w:val="16"/>
                    </w:rPr>
                    <w:t>（カード両面の向きをそろえるため）</w:t>
                  </w:r>
                </w:p>
                <w:p w:rsidR="002309C4" w:rsidRPr="000531DF" w:rsidRDefault="002309C4" w:rsidP="00D03C03">
                  <w:pPr>
                    <w:snapToGrid w:val="0"/>
                    <w:spacing w:line="180" w:lineRule="atLeast"/>
                    <w:ind w:firstLineChars="100" w:firstLine="160"/>
                    <w:rPr>
                      <w:sz w:val="16"/>
                    </w:rPr>
                  </w:pPr>
                </w:p>
                <w:p w:rsidR="0092143F" w:rsidRPr="000531DF" w:rsidRDefault="000531DF" w:rsidP="000531DF">
                  <w:pPr>
                    <w:snapToGrid w:val="0"/>
                    <w:spacing w:line="18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92143F" w:rsidRPr="000531DF">
                    <w:rPr>
                      <w:rFonts w:hint="eastAsia"/>
                      <w:sz w:val="16"/>
                    </w:rPr>
                    <w:t>以下のいずれかの方法で、必ずオブジェクトの左右反転を行なってください。</w:t>
                  </w:r>
                </w:p>
                <w:p w:rsidR="0092143F" w:rsidRPr="000531DF" w:rsidRDefault="0092143F" w:rsidP="000531DF">
                  <w:pPr>
                    <w:numPr>
                      <w:ilvl w:val="0"/>
                      <w:numId w:val="6"/>
                    </w:numPr>
                    <w:snapToGrid w:val="0"/>
                    <w:spacing w:line="180" w:lineRule="atLeast"/>
                    <w:rPr>
                      <w:sz w:val="14"/>
                      <w:szCs w:val="14"/>
                    </w:rPr>
                  </w:pPr>
                  <w:r w:rsidRPr="000531DF">
                    <w:rPr>
                      <w:rFonts w:hint="eastAsia"/>
                      <w:sz w:val="14"/>
                      <w:szCs w:val="14"/>
                    </w:rPr>
                    <w:t>印刷時に・・・鏡面印刷（反転印刷）に設定して印刷</w:t>
                  </w:r>
                  <w:r w:rsidR="00797DC0" w:rsidRPr="000531DF">
                    <w:rPr>
                      <w:rFonts w:hint="eastAsia"/>
                      <w:sz w:val="14"/>
                      <w:szCs w:val="14"/>
                    </w:rPr>
                    <w:t>する。</w:t>
                  </w:r>
                </w:p>
                <w:p w:rsidR="00D03C03" w:rsidRDefault="0092143F" w:rsidP="000531DF">
                  <w:pPr>
                    <w:numPr>
                      <w:ilvl w:val="0"/>
                      <w:numId w:val="6"/>
                    </w:numPr>
                    <w:snapToGrid w:val="0"/>
                    <w:spacing w:line="180" w:lineRule="atLeast"/>
                    <w:rPr>
                      <w:sz w:val="14"/>
                      <w:szCs w:val="14"/>
                    </w:rPr>
                  </w:pPr>
                  <w:r w:rsidRPr="000531DF">
                    <w:rPr>
                      <w:rFonts w:hint="eastAsia"/>
                      <w:sz w:val="14"/>
                      <w:szCs w:val="14"/>
                    </w:rPr>
                    <w:t>印刷前に・・・印刷されるオブジェクト全てを</w:t>
                  </w:r>
                  <w:r w:rsidR="00797DC0" w:rsidRPr="000531DF">
                    <w:rPr>
                      <w:rFonts w:hint="eastAsia"/>
                      <w:sz w:val="14"/>
                      <w:szCs w:val="14"/>
                    </w:rPr>
                    <w:t>左右反転する。</w:t>
                  </w:r>
                </w:p>
                <w:p w:rsidR="0092143F" w:rsidRDefault="00797DC0" w:rsidP="00D03C03">
                  <w:pPr>
                    <w:snapToGrid w:val="0"/>
                    <w:spacing w:line="180" w:lineRule="atLeast"/>
                    <w:ind w:left="750"/>
                    <w:rPr>
                      <w:sz w:val="14"/>
                      <w:szCs w:val="14"/>
                    </w:rPr>
                  </w:pPr>
                  <w:r w:rsidRPr="000531DF">
                    <w:rPr>
                      <w:rFonts w:hint="eastAsia"/>
                      <w:sz w:val="14"/>
                      <w:szCs w:val="14"/>
                    </w:rPr>
                    <w:t>（「図形の調整」→「回転／反転」→「左右反転」）</w:t>
                  </w:r>
                </w:p>
                <w:p w:rsidR="002309C4" w:rsidRPr="000531DF" w:rsidRDefault="002309C4" w:rsidP="00D03C03">
                  <w:pPr>
                    <w:snapToGrid w:val="0"/>
                    <w:spacing w:line="180" w:lineRule="atLeast"/>
                    <w:ind w:left="750"/>
                    <w:rPr>
                      <w:sz w:val="14"/>
                      <w:szCs w:val="14"/>
                    </w:rPr>
                  </w:pPr>
                </w:p>
                <w:p w:rsidR="00797DC0" w:rsidRDefault="00D03C03" w:rsidP="00D03C03">
                  <w:pPr>
                    <w:snapToGrid w:val="0"/>
                    <w:spacing w:line="180" w:lineRule="atLeast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797DC0" w:rsidRPr="000531DF">
                    <w:rPr>
                      <w:rFonts w:hint="eastAsia"/>
                      <w:sz w:val="16"/>
                    </w:rPr>
                    <w:t>テンプレートのフレーム枠は、ミラマックス</w:t>
                  </w:r>
                  <w:r w:rsidR="00797DC0" w:rsidRPr="000531DF">
                    <w:rPr>
                      <w:rFonts w:hint="eastAsia"/>
                      <w:sz w:val="16"/>
                    </w:rPr>
                    <w:t>2S</w:t>
                  </w:r>
                  <w:r w:rsidR="00797DC0" w:rsidRPr="000531DF">
                    <w:rPr>
                      <w:rFonts w:hint="eastAsia"/>
                      <w:sz w:val="16"/>
                    </w:rPr>
                    <w:t>カードのカットラインを正確に反映したものではありません。あくまでも目安としてお使い下さい。縁なし印刷をされる場合は、フレーム枠より</w:t>
                  </w:r>
                  <w:r w:rsidR="00797DC0" w:rsidRPr="000531DF">
                    <w:rPr>
                      <w:rFonts w:hint="eastAsia"/>
                      <w:sz w:val="16"/>
                    </w:rPr>
                    <w:t>3mm</w:t>
                  </w:r>
                  <w:r w:rsidR="00797DC0" w:rsidRPr="000531DF">
                    <w:rPr>
                      <w:rFonts w:hint="eastAsia"/>
                      <w:sz w:val="16"/>
                    </w:rPr>
                    <w:t>以上データを広くとることをおすすめします。また、縁取りラインなどを含む場合は、一度白紙の紙にテスト印刷してください。</w:t>
                  </w:r>
                </w:p>
                <w:p w:rsidR="002309C4" w:rsidRPr="000531DF" w:rsidRDefault="002309C4" w:rsidP="00D03C03">
                  <w:pPr>
                    <w:snapToGrid w:val="0"/>
                    <w:spacing w:line="180" w:lineRule="atLeast"/>
                    <w:ind w:left="160" w:hangingChars="100" w:hanging="160"/>
                    <w:rPr>
                      <w:sz w:val="16"/>
                    </w:rPr>
                  </w:pPr>
                </w:p>
                <w:p w:rsidR="00797DC0" w:rsidRPr="000531DF" w:rsidRDefault="002309C4" w:rsidP="002309C4">
                  <w:pPr>
                    <w:snapToGrid w:val="0"/>
                    <w:spacing w:line="16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797DC0" w:rsidRPr="000531DF">
                    <w:rPr>
                      <w:rFonts w:hint="eastAsia"/>
                      <w:sz w:val="16"/>
                    </w:rPr>
                    <w:t>印刷後、カードの発色が悪い場合は、プリントの設定で、色の濃度を濃く設定してください。</w:t>
                  </w:r>
                </w:p>
              </w:txbxContent>
            </v:textbox>
            <w10:wrap type="square"/>
          </v:shape>
        </w:pict>
      </w:r>
      <w:r w:rsidR="00122CC4">
        <w:tab/>
      </w:r>
      <w:r w:rsidR="00A85002">
        <w:tab/>
      </w:r>
    </w:p>
    <w:sectPr w:rsidR="00DB5B96" w:rsidSect="003B5A09">
      <w:pgSz w:w="5954" w:h="12644" w:code="9"/>
      <w:pgMar w:top="567" w:right="533" w:bottom="998" w:left="533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73" w:rsidRDefault="005F1973" w:rsidP="000531DF">
      <w:r>
        <w:separator/>
      </w:r>
    </w:p>
  </w:endnote>
  <w:endnote w:type="continuationSeparator" w:id="0">
    <w:p w:rsidR="005F1973" w:rsidRDefault="005F1973" w:rsidP="0005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73" w:rsidRDefault="005F1973" w:rsidP="000531DF">
      <w:r>
        <w:separator/>
      </w:r>
    </w:p>
  </w:footnote>
  <w:footnote w:type="continuationSeparator" w:id="0">
    <w:p w:rsidR="005F1973" w:rsidRDefault="005F1973" w:rsidP="0005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302"/>
    <w:multiLevelType w:val="hybridMultilevel"/>
    <w:tmpl w:val="1FAEDCBE"/>
    <w:lvl w:ilvl="0" w:tplc="B0C28B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B722FB"/>
    <w:multiLevelType w:val="hybridMultilevel"/>
    <w:tmpl w:val="80663BCC"/>
    <w:lvl w:ilvl="0" w:tplc="B45E20B0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A016BA"/>
    <w:multiLevelType w:val="hybridMultilevel"/>
    <w:tmpl w:val="1EBC782E"/>
    <w:lvl w:ilvl="0" w:tplc="E014FEF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EE6E65"/>
    <w:multiLevelType w:val="hybridMultilevel"/>
    <w:tmpl w:val="C97C315C"/>
    <w:lvl w:ilvl="0" w:tplc="623856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89472CC"/>
    <w:multiLevelType w:val="hybridMultilevel"/>
    <w:tmpl w:val="E0EEA50E"/>
    <w:lvl w:ilvl="0" w:tplc="9B0821A0">
      <w:start w:val="1"/>
      <w:numFmt w:val="decimalFullWidth"/>
      <w:lvlText w:val="（%1）"/>
      <w:lvlJc w:val="left"/>
      <w:pPr>
        <w:tabs>
          <w:tab w:val="num" w:pos="750"/>
        </w:tabs>
        <w:ind w:left="750" w:hanging="390"/>
      </w:pPr>
      <w:rPr>
        <w:rFonts w:hint="eastAsia"/>
        <w:lang w:val="en-US"/>
      </w:rPr>
    </w:lvl>
    <w:lvl w:ilvl="1" w:tplc="81842AE0">
      <w:numFmt w:val="bullet"/>
      <w:lvlText w:val="※"/>
      <w:lvlJc w:val="left"/>
      <w:pPr>
        <w:ind w:left="1140" w:hanging="360"/>
      </w:pPr>
      <w:rPr>
        <w:rFonts w:ascii="平成明朝" w:eastAsia="平成明朝" w:hAnsi="Times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3F427EE1"/>
    <w:multiLevelType w:val="hybridMultilevel"/>
    <w:tmpl w:val="69508AE4"/>
    <w:lvl w:ilvl="0" w:tplc="9C8070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2AE632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ja-JP" w:vendorID="64" w:dllVersion="131078" w:nlCheck="1" w:checkStyle="1"/>
  <w:proofState w:spelling="clean" w:grammar="dirty"/>
  <w:attachedTemplate r:id="rId1"/>
  <w:stylePaneFormatFilter w:val="3F01"/>
  <w:doNotTrackMoves/>
  <w:defaultTabStop w:val="958"/>
  <w:drawingGridHorizontalSpacing w:val="120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62C"/>
    <w:rsid w:val="00004D5C"/>
    <w:rsid w:val="00011B22"/>
    <w:rsid w:val="0004791C"/>
    <w:rsid w:val="000531DF"/>
    <w:rsid w:val="000734FB"/>
    <w:rsid w:val="000A541A"/>
    <w:rsid w:val="000E3D14"/>
    <w:rsid w:val="000E5AD9"/>
    <w:rsid w:val="0010457B"/>
    <w:rsid w:val="00110518"/>
    <w:rsid w:val="00122CC4"/>
    <w:rsid w:val="00163382"/>
    <w:rsid w:val="001F5148"/>
    <w:rsid w:val="00224298"/>
    <w:rsid w:val="002309C4"/>
    <w:rsid w:val="00247F11"/>
    <w:rsid w:val="00262145"/>
    <w:rsid w:val="002A4BE8"/>
    <w:rsid w:val="002E4CDB"/>
    <w:rsid w:val="003415A2"/>
    <w:rsid w:val="00344494"/>
    <w:rsid w:val="0039419E"/>
    <w:rsid w:val="003B5A09"/>
    <w:rsid w:val="003C0D7E"/>
    <w:rsid w:val="004D08C6"/>
    <w:rsid w:val="005673CE"/>
    <w:rsid w:val="00576E26"/>
    <w:rsid w:val="005D062C"/>
    <w:rsid w:val="005F1973"/>
    <w:rsid w:val="00644255"/>
    <w:rsid w:val="006B5C58"/>
    <w:rsid w:val="006B5E11"/>
    <w:rsid w:val="006C1CF0"/>
    <w:rsid w:val="006C778E"/>
    <w:rsid w:val="006D2D97"/>
    <w:rsid w:val="00736058"/>
    <w:rsid w:val="00787166"/>
    <w:rsid w:val="00797DC0"/>
    <w:rsid w:val="007C7F75"/>
    <w:rsid w:val="007D4361"/>
    <w:rsid w:val="008029E9"/>
    <w:rsid w:val="00884A1E"/>
    <w:rsid w:val="008B0C16"/>
    <w:rsid w:val="0092143F"/>
    <w:rsid w:val="009425F3"/>
    <w:rsid w:val="00954021"/>
    <w:rsid w:val="0096311F"/>
    <w:rsid w:val="00963319"/>
    <w:rsid w:val="009A2DE7"/>
    <w:rsid w:val="009C05A2"/>
    <w:rsid w:val="009C7FC8"/>
    <w:rsid w:val="00A00A82"/>
    <w:rsid w:val="00A85002"/>
    <w:rsid w:val="00B02B53"/>
    <w:rsid w:val="00B10CF1"/>
    <w:rsid w:val="00BA14FE"/>
    <w:rsid w:val="00BA605C"/>
    <w:rsid w:val="00BE4372"/>
    <w:rsid w:val="00C80DCF"/>
    <w:rsid w:val="00D0230D"/>
    <w:rsid w:val="00D03C03"/>
    <w:rsid w:val="00DB5B96"/>
    <w:rsid w:val="00DF0D32"/>
    <w:rsid w:val="00E127DF"/>
    <w:rsid w:val="00E65737"/>
    <w:rsid w:val="00E7013F"/>
    <w:rsid w:val="00E738A1"/>
    <w:rsid w:val="00E741BE"/>
    <w:rsid w:val="00EE3395"/>
    <w:rsid w:val="00EE6786"/>
    <w:rsid w:val="00F63574"/>
    <w:rsid w:val="00F95455"/>
    <w:rsid w:val="00FA0751"/>
    <w:rsid w:val="00FB6DE2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9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5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D5C"/>
    <w:rPr>
      <w:color w:val="0000FF"/>
      <w:u w:val="single"/>
    </w:rPr>
  </w:style>
  <w:style w:type="paragraph" w:styleId="a4">
    <w:name w:val="Balloon Text"/>
    <w:basedOn w:val="a"/>
    <w:semiHidden/>
    <w:rsid w:val="006B5C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31DF"/>
    <w:rPr>
      <w:kern w:val="2"/>
      <w:sz w:val="24"/>
    </w:rPr>
  </w:style>
  <w:style w:type="paragraph" w:styleId="a7">
    <w:name w:val="footer"/>
    <w:basedOn w:val="a"/>
    <w:link w:val="a8"/>
    <w:rsid w:val="00053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31DF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chno10\Documents\MMX\miramaxx%20template\&#19968;&#26522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01BA-0DAC-44CE-95D5-98AFFC2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一枚用テンプレート.dot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（有）テクノサポート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techno10</dc:creator>
  <cp:lastModifiedBy>techno10</cp:lastModifiedBy>
  <cp:revision>6</cp:revision>
  <cp:lastPrinted>2008-03-13T06:38:00Z</cp:lastPrinted>
  <dcterms:created xsi:type="dcterms:W3CDTF">2013-09-06T04:36:00Z</dcterms:created>
  <dcterms:modified xsi:type="dcterms:W3CDTF">2013-09-10T05:58:00Z</dcterms:modified>
</cp:coreProperties>
</file>